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DD" w:rsidRDefault="007F00DD" w:rsidP="007F00DD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F00DD" w:rsidRDefault="007F00DD" w:rsidP="007F00DD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F00DD" w:rsidRDefault="007F00DD" w:rsidP="007F00DD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F00DD" w:rsidRDefault="007F00DD" w:rsidP="007F00DD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F00DD" w:rsidRDefault="007F00DD" w:rsidP="007F00DD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F00DD" w:rsidRDefault="007F00DD" w:rsidP="007F00DD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F00DD" w:rsidRDefault="007F00DD" w:rsidP="007F00DD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F00DD" w:rsidRDefault="007F00DD" w:rsidP="007F00DD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F00DD" w:rsidRDefault="007F00DD" w:rsidP="007F00DD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F00DD" w:rsidRDefault="007F00DD" w:rsidP="007F00DD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F00DD" w:rsidRDefault="007F00DD" w:rsidP="007F00DD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F00DD" w:rsidRDefault="007F00DD" w:rsidP="007F00DD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F00DD" w:rsidRDefault="007F00DD" w:rsidP="007F00DD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EB291B" w:rsidRPr="007F00DD" w:rsidRDefault="007F00DD" w:rsidP="007F00DD">
      <w:pPr>
        <w:pStyle w:val="a3"/>
        <w:jc w:val="center"/>
        <w:rPr>
          <w:rFonts w:ascii="Times New Roman" w:hAnsi="Times New Roman" w:cs="Times New Roman"/>
        </w:rPr>
      </w:pPr>
      <w:r w:rsidRPr="007F00DD">
        <w:rPr>
          <w:rFonts w:ascii="Times New Roman" w:hAnsi="Times New Roman" w:cs="Times New Roman"/>
          <w:sz w:val="40"/>
          <w:szCs w:val="40"/>
        </w:rPr>
        <w:t>Краткая инструкция по обновлению программы</w:t>
      </w:r>
      <w:r w:rsidRPr="007F00DD">
        <w:rPr>
          <w:rFonts w:ascii="Times New Roman" w:hAnsi="Times New Roman" w:cs="Times New Roman"/>
        </w:rPr>
        <w:t xml:space="preserve"> </w:t>
      </w:r>
      <w:proofErr w:type="spellStart"/>
      <w:r w:rsidRPr="007F00DD">
        <w:rPr>
          <w:rFonts w:ascii="Times New Roman" w:hAnsi="Times New Roman" w:cs="Times New Roman"/>
          <w:lang w:val="en-US"/>
        </w:rPr>
        <w:t>MedWork</w:t>
      </w:r>
      <w:proofErr w:type="spellEnd"/>
    </w:p>
    <w:p w:rsidR="007F00DD" w:rsidRDefault="007F00DD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30977579"/>
        <w:docPartObj>
          <w:docPartGallery w:val="Table of Contents"/>
          <w:docPartUnique/>
        </w:docPartObj>
      </w:sdtPr>
      <w:sdtContent>
        <w:p w:rsidR="007F00DD" w:rsidRDefault="007F00DD" w:rsidP="007F00DD">
          <w:pPr>
            <w:pStyle w:val="a5"/>
            <w:jc w:val="center"/>
          </w:pPr>
          <w:r>
            <w:t>Оглавление</w:t>
          </w:r>
        </w:p>
        <w:p w:rsidR="000D2EEC" w:rsidRDefault="000453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7F00DD">
            <w:instrText xml:space="preserve"> TOC \o "1-3" \h \z \u </w:instrText>
          </w:r>
          <w:r>
            <w:fldChar w:fldCharType="separate"/>
          </w:r>
          <w:hyperlink w:anchor="_Toc424648853" w:history="1">
            <w:r w:rsidR="000D2EEC" w:rsidRPr="00DB20DE">
              <w:rPr>
                <w:rStyle w:val="a8"/>
                <w:noProof/>
              </w:rPr>
              <w:t>Важно</w:t>
            </w:r>
            <w:r w:rsidR="000D2E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2EEC">
              <w:rPr>
                <w:noProof/>
                <w:webHidden/>
              </w:rPr>
              <w:instrText xml:space="preserve"> PAGEREF _Toc424648853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EE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EEC" w:rsidRDefault="000453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4648854" w:history="1">
            <w:r w:rsidR="000D2EEC" w:rsidRPr="00DB20DE">
              <w:rPr>
                <w:rStyle w:val="a8"/>
                <w:noProof/>
              </w:rPr>
              <w:t>Делаем резервную копию базы данных</w:t>
            </w:r>
            <w:r w:rsidR="000D2E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2EEC">
              <w:rPr>
                <w:noProof/>
                <w:webHidden/>
              </w:rPr>
              <w:instrText xml:space="preserve"> PAGEREF _Toc424648854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EE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EEC" w:rsidRDefault="000453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4648855" w:history="1">
            <w:r w:rsidR="000D2EEC" w:rsidRPr="00DB20DE">
              <w:rPr>
                <w:rStyle w:val="a8"/>
                <w:noProof/>
              </w:rPr>
              <w:t xml:space="preserve">Распаковка скачанного архива в папку </w:t>
            </w:r>
            <w:r w:rsidR="000D2EEC" w:rsidRPr="00DB20DE">
              <w:rPr>
                <w:rStyle w:val="a8"/>
                <w:noProof/>
                <w:lang w:val="en-US"/>
              </w:rPr>
              <w:t>MedWork</w:t>
            </w:r>
            <w:r w:rsidR="000D2E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2EEC">
              <w:rPr>
                <w:noProof/>
                <w:webHidden/>
              </w:rPr>
              <w:instrText xml:space="preserve"> PAGEREF _Toc424648855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EE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EEC" w:rsidRDefault="0004534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4648856" w:history="1">
            <w:r w:rsidR="000D2EEC" w:rsidRPr="00DB20DE">
              <w:rPr>
                <w:rStyle w:val="a8"/>
                <w:noProof/>
              </w:rPr>
              <w:t>Первый запуск обновленной программы, последние шаги обновления.</w:t>
            </w:r>
            <w:r w:rsidR="000D2E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2EEC">
              <w:rPr>
                <w:noProof/>
                <w:webHidden/>
              </w:rPr>
              <w:instrText xml:space="preserve"> PAGEREF _Toc424648856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2EE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0DD" w:rsidRDefault="00045343">
          <w:r>
            <w:fldChar w:fldCharType="end"/>
          </w:r>
        </w:p>
      </w:sdtContent>
    </w:sdt>
    <w:p w:rsidR="007F00DD" w:rsidRDefault="007F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7C32" w:rsidRDefault="00E57C32" w:rsidP="00E57C32">
      <w:pPr>
        <w:pStyle w:val="2"/>
        <w:rPr>
          <w:sz w:val="40"/>
          <w:szCs w:val="40"/>
        </w:rPr>
      </w:pPr>
      <w:bookmarkStart w:id="0" w:name="_Toc424648853"/>
      <w:r w:rsidRPr="00E57C32">
        <w:rPr>
          <w:sz w:val="40"/>
          <w:szCs w:val="40"/>
        </w:rPr>
        <w:lastRenderedPageBreak/>
        <w:t>Важно</w:t>
      </w:r>
      <w:bookmarkEnd w:id="0"/>
    </w:p>
    <w:p w:rsidR="00E57C32" w:rsidRDefault="000D2EEC" w:rsidP="00E57C3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Данный архив предназначен для обновления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MedWork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 ниже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3.1. </w:t>
      </w:r>
      <w:r w:rsidR="00E57C32" w:rsidRPr="00E57C32">
        <w:rPr>
          <w:rFonts w:ascii="Times New Roman" w:hAnsi="Times New Roman" w:cs="Times New Roman"/>
          <w:b/>
          <w:sz w:val="24"/>
          <w:szCs w:val="24"/>
        </w:rPr>
        <w:t xml:space="preserve">Чтобы просмотреть свою версию конфигурации </w:t>
      </w:r>
      <w:proofErr w:type="spellStart"/>
      <w:r w:rsidR="00E57C32" w:rsidRPr="00E57C32">
        <w:rPr>
          <w:rFonts w:ascii="Times New Roman" w:hAnsi="Times New Roman" w:cs="Times New Roman"/>
          <w:b/>
          <w:sz w:val="24"/>
          <w:szCs w:val="24"/>
          <w:lang w:val="en-US"/>
        </w:rPr>
        <w:t>MedWork</w:t>
      </w:r>
      <w:proofErr w:type="spellEnd"/>
      <w:r w:rsidR="00E57C32" w:rsidRPr="00E57C32">
        <w:rPr>
          <w:rFonts w:ascii="Times New Roman" w:hAnsi="Times New Roman" w:cs="Times New Roman"/>
          <w:b/>
          <w:sz w:val="24"/>
          <w:szCs w:val="24"/>
        </w:rPr>
        <w:t>, необходимо открыть программу, перейти во вкладку "Справка" и выбрать поле "О программе</w:t>
      </w:r>
      <w:r w:rsidR="00E57C32">
        <w:rPr>
          <w:rFonts w:ascii="Times New Roman" w:hAnsi="Times New Roman" w:cs="Times New Roman"/>
          <w:b/>
          <w:sz w:val="24"/>
          <w:szCs w:val="24"/>
        </w:rPr>
        <w:t>". После чего в открывшемся окне, можно просмотреть информацию о программе.</w:t>
      </w:r>
    </w:p>
    <w:p w:rsidR="00E57C32" w:rsidRPr="00E57C32" w:rsidRDefault="00E57C32" w:rsidP="00E57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14875" cy="369570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96" w:rsidRDefault="00B55796" w:rsidP="00B55796">
      <w:pPr>
        <w:pStyle w:val="2"/>
      </w:pPr>
      <w:bookmarkStart w:id="1" w:name="_Toc424648854"/>
      <w:r>
        <w:t>Делаем резервную копию базы данных</w:t>
      </w:r>
      <w:bookmarkEnd w:id="1"/>
    </w:p>
    <w:p w:rsidR="00B55796" w:rsidRDefault="00B55796" w:rsidP="003664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сделать резервную копию базы данных, необходимо запустить программу </w:t>
      </w:r>
      <w:r w:rsidRPr="00B55796">
        <w:rPr>
          <w:rFonts w:ascii="Times New Roman" w:hAnsi="Times New Roman" w:cs="Times New Roman"/>
          <w:sz w:val="24"/>
          <w:szCs w:val="24"/>
        </w:rPr>
        <w:t xml:space="preserve">"Среда SQL </w:t>
      </w:r>
      <w:proofErr w:type="spellStart"/>
      <w:r w:rsidRPr="00B55796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B5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796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B5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796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B55796">
        <w:rPr>
          <w:rFonts w:ascii="Times New Roman" w:hAnsi="Times New Roman" w:cs="Times New Roman"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 xml:space="preserve">Данное программное обеспечение уже должно было быть установлено на вашем ПК. Это встроенная среда для доступа, настройки и администрирования компонентов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B55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796" w:rsidRDefault="00B55796" w:rsidP="003664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запуска программы, мы видим следующее окно:</w:t>
      </w:r>
    </w:p>
    <w:p w:rsidR="00B55796" w:rsidRDefault="00B55796" w:rsidP="00B557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2622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96" w:rsidRDefault="00B55796" w:rsidP="003664EC">
      <w:pPr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окне, нам необходимо выбрать имя сервера, а точнее имя машины, на котором хранится база данных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нажать кнопку "Соединить". Дальше в обозревателе объектов (панель которая находится слева), нам необходимо выбрать папку "Базы данных" и нажать на кнопку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143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которая находится рядом с папкой.</w:t>
      </w:r>
      <w:r w:rsidRPr="00B55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796" w:rsidRDefault="00B55796" w:rsidP="00B5579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19621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CE" w:rsidRPr="00EA4FCE" w:rsidRDefault="00EA4FCE" w:rsidP="003664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чего откроется "ветвь" баз данных, где нам будет необходимо выбрать  базу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MedWork</w:t>
      </w:r>
      <w:proofErr w:type="spellEnd"/>
      <w:r w:rsidRPr="00EA4F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умолчанию, база данных называется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MedworkData</w:t>
      </w:r>
      <w:proofErr w:type="spellEnd"/>
      <w:r w:rsidRPr="00EA4FCE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Отыскав необходимую базу данных, нужно выделить ее и нажать правую кнопку мыши, после чего в контекстном меню, поочередно выбрать "Задачи" - "Создать резервную копию"</w:t>
      </w:r>
    </w:p>
    <w:p w:rsidR="00EA4FCE" w:rsidRDefault="00EA4FCE" w:rsidP="00EA4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86020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CE" w:rsidRPr="00EA4FCE" w:rsidRDefault="00EA4FCE" w:rsidP="003664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откроется окно "Резервное копирование базы данных - *****", где "*****" название нашей базы данных.</w:t>
      </w:r>
      <w:r w:rsidRPr="00EA4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FCE" w:rsidRDefault="00EA4FCE" w:rsidP="00EA4FCE">
      <w:pPr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459703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59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C5" w:rsidRPr="006C30C5" w:rsidRDefault="00EA4FCE" w:rsidP="003664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C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данном окне оставляем все по умолчанию, кроме нескольких полей. В поле "Имя" вводим желаемое имя резервной копии, в поле назначение </w:t>
      </w:r>
      <w:r w:rsidR="006C30C5">
        <w:rPr>
          <w:rFonts w:ascii="Times New Roman" w:hAnsi="Times New Roman" w:cs="Times New Roman"/>
          <w:sz w:val="24"/>
          <w:szCs w:val="24"/>
        </w:rPr>
        <w:t xml:space="preserve">Нажимаем кнопку "Добавить...", нам открывается окно "Выбор местоположения резервной копии", по умолчанию, резервная копия создается в папке с установленными компонентами </w:t>
      </w:r>
      <w:r w:rsidR="006C30C5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6C30C5" w:rsidRPr="006C30C5">
        <w:rPr>
          <w:rFonts w:ascii="Times New Roman" w:hAnsi="Times New Roman" w:cs="Times New Roman"/>
          <w:sz w:val="24"/>
          <w:szCs w:val="24"/>
        </w:rPr>
        <w:t xml:space="preserve"> </w:t>
      </w:r>
      <w:r w:rsidR="006C30C5">
        <w:rPr>
          <w:rFonts w:ascii="Times New Roman" w:hAnsi="Times New Roman" w:cs="Times New Roman"/>
          <w:sz w:val="24"/>
          <w:szCs w:val="24"/>
          <w:lang w:val="en-US"/>
        </w:rPr>
        <w:lastRenderedPageBreak/>
        <w:t>Server</w:t>
      </w:r>
      <w:r w:rsidR="006C30C5" w:rsidRPr="006C30C5">
        <w:rPr>
          <w:rFonts w:ascii="Times New Roman" w:hAnsi="Times New Roman" w:cs="Times New Roman"/>
          <w:sz w:val="24"/>
          <w:szCs w:val="24"/>
        </w:rPr>
        <w:t>-</w:t>
      </w:r>
      <w:r w:rsidR="006C30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30C5">
        <w:rPr>
          <w:rFonts w:ascii="Times New Roman" w:hAnsi="Times New Roman" w:cs="Times New Roman"/>
          <w:sz w:val="24"/>
          <w:szCs w:val="24"/>
        </w:rPr>
        <w:t>. Чтобы изменить папку назначения, необходимо нажать на кнопку "..." и выбрать более удобную для себя папку, либо оставить все как есть. Это необходимо лишь для того чтобы легче было отыскать резервную копию.</w:t>
      </w:r>
    </w:p>
    <w:p w:rsidR="00EA4FCE" w:rsidRDefault="006C30C5" w:rsidP="00EA4FCE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0" cy="2552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C5" w:rsidRDefault="006C30C5" w:rsidP="003664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возвращаемся к окну "Резервное копирование базы данных" и переходим на вкладку "Параметры".</w:t>
      </w:r>
    </w:p>
    <w:p w:rsidR="006C30C5" w:rsidRDefault="006C30C5" w:rsidP="006C30C5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2089" cy="42957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40" cy="430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C5" w:rsidRDefault="006C30C5" w:rsidP="003664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выставляем галочку "Проверить резервную копию после завершения". После чего нажимаем кнопку "ОК" в низу окна. После чего в левом нижнем углу, мы сможем увидеть прогресс выполнения задачи. </w:t>
      </w:r>
    </w:p>
    <w:p w:rsidR="006C30C5" w:rsidRDefault="006C30C5" w:rsidP="006C30C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95450" cy="7715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C5" w:rsidRPr="006C30C5" w:rsidRDefault="006C30C5" w:rsidP="006C30C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сама проинформирует вас, когда резервная копия создастся. </w:t>
      </w:r>
    </w:p>
    <w:p w:rsidR="006C30C5" w:rsidRPr="006C30C5" w:rsidRDefault="006C30C5" w:rsidP="003664EC">
      <w:pPr>
        <w:pStyle w:val="2"/>
        <w:jc w:val="both"/>
      </w:pPr>
      <w:bookmarkStart w:id="2" w:name="_Toc424648855"/>
      <w:r>
        <w:t xml:space="preserve">Распаковка скачанного архива в папку </w:t>
      </w:r>
      <w:proofErr w:type="spellStart"/>
      <w:r>
        <w:rPr>
          <w:lang w:val="en-US"/>
        </w:rPr>
        <w:t>MedWork</w:t>
      </w:r>
      <w:bookmarkEnd w:id="2"/>
      <w:proofErr w:type="spellEnd"/>
    </w:p>
    <w:p w:rsidR="006C30C5" w:rsidRDefault="006C30C5" w:rsidP="003664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создания резервной копии, необходимо открыть в программу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Администратор", данная программа находится в "Панели управления".</w:t>
      </w:r>
    </w:p>
    <w:p w:rsidR="006C30C5" w:rsidRDefault="006C30C5" w:rsidP="003664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42862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C5" w:rsidRDefault="006C30C5" w:rsidP="003664EC">
      <w:pPr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программа запустится, мы увидим следующее окно </w:t>
      </w:r>
    </w:p>
    <w:p w:rsidR="006C30C5" w:rsidRDefault="006C30C5" w:rsidP="006C30C5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5775" cy="364807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C5" w:rsidRDefault="006C30C5" w:rsidP="003664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нам необходимо остановить сервер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MedWork</w:t>
      </w:r>
      <w:proofErr w:type="spellEnd"/>
      <w:r w:rsidR="00696686">
        <w:rPr>
          <w:rFonts w:ascii="Times New Roman" w:hAnsi="Times New Roman" w:cs="Times New Roman"/>
          <w:sz w:val="24"/>
          <w:szCs w:val="24"/>
        </w:rPr>
        <w:t xml:space="preserve">, для этого необходимо закрыть все существующие сессии пользователей. (Просто закрыть программу на локальных компьютерах пользователей). Следом нажимаем кнопку "Сервер </w:t>
      </w:r>
      <w:proofErr w:type="spellStart"/>
      <w:r w:rsidR="00696686">
        <w:rPr>
          <w:rFonts w:ascii="Times New Roman" w:hAnsi="Times New Roman" w:cs="Times New Roman"/>
          <w:sz w:val="24"/>
          <w:szCs w:val="24"/>
          <w:lang w:val="en-US"/>
        </w:rPr>
        <w:t>MedWork</w:t>
      </w:r>
      <w:proofErr w:type="spellEnd"/>
      <w:r w:rsidR="00696686" w:rsidRPr="00696686">
        <w:rPr>
          <w:rFonts w:ascii="Times New Roman" w:hAnsi="Times New Roman" w:cs="Times New Roman"/>
          <w:sz w:val="24"/>
          <w:szCs w:val="24"/>
        </w:rPr>
        <w:t>..."</w:t>
      </w:r>
      <w:r w:rsidR="00696686">
        <w:rPr>
          <w:rFonts w:ascii="Times New Roman" w:hAnsi="Times New Roman" w:cs="Times New Roman"/>
          <w:sz w:val="24"/>
          <w:szCs w:val="24"/>
        </w:rPr>
        <w:t xml:space="preserve"> и в появившемся окне  нажимаем кнопку </w:t>
      </w:r>
      <w:r w:rsidR="006966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095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686">
        <w:rPr>
          <w:rFonts w:ascii="Times New Roman" w:hAnsi="Times New Roman" w:cs="Times New Roman"/>
          <w:sz w:val="24"/>
          <w:szCs w:val="24"/>
        </w:rPr>
        <w:t>.</w:t>
      </w:r>
    </w:p>
    <w:p w:rsidR="00696686" w:rsidRDefault="00696686" w:rsidP="0069668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766159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4" cy="77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86" w:rsidRPr="004E777C" w:rsidRDefault="00696686" w:rsidP="004E77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распаковываем скачанный архив</w:t>
      </w:r>
      <w:r w:rsidRPr="006966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После чего видим </w:t>
      </w:r>
      <w:r w:rsidR="004E777C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папки "</w:t>
      </w:r>
      <w:r>
        <w:rPr>
          <w:rFonts w:ascii="Times New Roman" w:hAnsi="Times New Roman" w:cs="Times New Roman"/>
          <w:sz w:val="24"/>
          <w:szCs w:val="24"/>
          <w:lang w:val="en-US"/>
        </w:rPr>
        <w:t>bin</w:t>
      </w:r>
      <w:r>
        <w:rPr>
          <w:rFonts w:ascii="Times New Roman" w:hAnsi="Times New Roman" w:cs="Times New Roman"/>
          <w:sz w:val="24"/>
          <w:szCs w:val="24"/>
        </w:rPr>
        <w:t>"</w:t>
      </w:r>
      <w:r w:rsidR="004E777C">
        <w:rPr>
          <w:rFonts w:ascii="Times New Roman" w:hAnsi="Times New Roman" w:cs="Times New Roman"/>
          <w:sz w:val="24"/>
          <w:szCs w:val="24"/>
        </w:rPr>
        <w:t xml:space="preserve">, </w:t>
      </w:r>
      <w:r w:rsidR="004E777C" w:rsidRPr="004E777C">
        <w:rPr>
          <w:rFonts w:ascii="Times New Roman" w:hAnsi="Times New Roman" w:cs="Times New Roman"/>
          <w:sz w:val="24"/>
          <w:szCs w:val="24"/>
        </w:rPr>
        <w:t>"</w:t>
      </w:r>
      <w:r w:rsidR="004E777C">
        <w:rPr>
          <w:rFonts w:ascii="Times New Roman" w:hAnsi="Times New Roman" w:cs="Times New Roman"/>
          <w:sz w:val="24"/>
          <w:szCs w:val="24"/>
          <w:lang w:val="en-US"/>
        </w:rPr>
        <w:t>bin</w:t>
      </w:r>
      <w:r w:rsidR="004E777C" w:rsidRPr="004E777C">
        <w:rPr>
          <w:rFonts w:ascii="Times New Roman" w:hAnsi="Times New Roman" w:cs="Times New Roman"/>
          <w:sz w:val="24"/>
          <w:szCs w:val="24"/>
        </w:rPr>
        <w:t>_</w:t>
      </w:r>
      <w:r w:rsidR="004E777C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4E777C" w:rsidRPr="004E777C">
        <w:rPr>
          <w:rFonts w:ascii="Times New Roman" w:hAnsi="Times New Roman" w:cs="Times New Roman"/>
          <w:sz w:val="24"/>
          <w:szCs w:val="24"/>
        </w:rPr>
        <w:t>"</w:t>
      </w:r>
      <w:r w:rsidR="004E777C">
        <w:rPr>
          <w:rFonts w:ascii="Times New Roman" w:hAnsi="Times New Roman" w:cs="Times New Roman"/>
          <w:sz w:val="24"/>
          <w:szCs w:val="24"/>
        </w:rPr>
        <w:t xml:space="preserve"> и </w:t>
      </w:r>
      <w:r w:rsidR="004E777C" w:rsidRPr="004E777C">
        <w:rPr>
          <w:rFonts w:ascii="Times New Roman" w:hAnsi="Times New Roman" w:cs="Times New Roman"/>
          <w:sz w:val="24"/>
          <w:szCs w:val="24"/>
        </w:rPr>
        <w:t>"</w:t>
      </w:r>
      <w:r w:rsidR="004E777C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Pr="0069668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777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530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4EC">
        <w:rPr>
          <w:rFonts w:ascii="Times New Roman" w:hAnsi="Times New Roman" w:cs="Times New Roman"/>
          <w:sz w:val="24"/>
          <w:szCs w:val="24"/>
        </w:rPr>
        <w:t xml:space="preserve"> </w:t>
      </w:r>
      <w:r w:rsidR="004E777C">
        <w:rPr>
          <w:rFonts w:ascii="Times New Roman" w:hAnsi="Times New Roman" w:cs="Times New Roman"/>
          <w:sz w:val="24"/>
          <w:szCs w:val="24"/>
        </w:rPr>
        <w:tab/>
        <w:t xml:space="preserve">Теперь, необходимо открыть папку </w:t>
      </w:r>
      <w:r w:rsidR="004E777C">
        <w:rPr>
          <w:rFonts w:ascii="Times New Roman" w:hAnsi="Times New Roman" w:cs="Times New Roman"/>
          <w:sz w:val="24"/>
          <w:szCs w:val="24"/>
          <w:lang w:val="en-US"/>
        </w:rPr>
        <w:t>bin</w:t>
      </w:r>
      <w:r w:rsidR="004E777C" w:rsidRPr="004E777C">
        <w:rPr>
          <w:rFonts w:ascii="Times New Roman" w:hAnsi="Times New Roman" w:cs="Times New Roman"/>
          <w:sz w:val="24"/>
          <w:szCs w:val="24"/>
        </w:rPr>
        <w:t>,</w:t>
      </w:r>
      <w:r w:rsidR="004E777C">
        <w:rPr>
          <w:rFonts w:ascii="Times New Roman" w:hAnsi="Times New Roman" w:cs="Times New Roman"/>
          <w:sz w:val="24"/>
          <w:szCs w:val="24"/>
        </w:rPr>
        <w:t xml:space="preserve"> выделить и копировать все имеющиеся в ней файлы и вставить в папку назначения (по умолчанию </w:t>
      </w:r>
      <w:r w:rsidR="004E77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E777C" w:rsidRPr="003664EC">
        <w:rPr>
          <w:rFonts w:ascii="Times New Roman" w:hAnsi="Times New Roman" w:cs="Times New Roman"/>
          <w:sz w:val="24"/>
          <w:szCs w:val="24"/>
        </w:rPr>
        <w:t>:/</w:t>
      </w:r>
      <w:proofErr w:type="spellStart"/>
      <w:r w:rsidR="004E777C">
        <w:rPr>
          <w:rFonts w:ascii="Times New Roman" w:hAnsi="Times New Roman" w:cs="Times New Roman"/>
          <w:sz w:val="24"/>
          <w:szCs w:val="24"/>
          <w:lang w:val="en-US"/>
        </w:rPr>
        <w:t>MedWork</w:t>
      </w:r>
      <w:proofErr w:type="spellEnd"/>
      <w:r w:rsidR="004E777C" w:rsidRPr="004E777C">
        <w:rPr>
          <w:rFonts w:ascii="Times New Roman" w:hAnsi="Times New Roman" w:cs="Times New Roman"/>
          <w:sz w:val="24"/>
          <w:szCs w:val="24"/>
        </w:rPr>
        <w:t>/</w:t>
      </w:r>
      <w:r w:rsidR="004E777C">
        <w:rPr>
          <w:rFonts w:ascii="Times New Roman" w:hAnsi="Times New Roman" w:cs="Times New Roman"/>
          <w:sz w:val="24"/>
          <w:szCs w:val="24"/>
          <w:lang w:val="en-US"/>
        </w:rPr>
        <w:t>bin</w:t>
      </w:r>
      <w:r w:rsidR="004E777C">
        <w:rPr>
          <w:rFonts w:ascii="Times New Roman" w:hAnsi="Times New Roman" w:cs="Times New Roman"/>
          <w:sz w:val="24"/>
          <w:szCs w:val="24"/>
        </w:rPr>
        <w:t xml:space="preserve">), заменяя все предлагаемые файлы. Далее выбираем папку </w:t>
      </w:r>
      <w:r w:rsidR="004E777C" w:rsidRPr="004E777C">
        <w:rPr>
          <w:rFonts w:ascii="Times New Roman" w:hAnsi="Times New Roman" w:cs="Times New Roman"/>
          <w:sz w:val="24"/>
          <w:szCs w:val="24"/>
        </w:rPr>
        <w:t>"</w:t>
      </w:r>
      <w:r w:rsidR="004E777C">
        <w:rPr>
          <w:rFonts w:ascii="Times New Roman" w:hAnsi="Times New Roman" w:cs="Times New Roman"/>
          <w:sz w:val="24"/>
          <w:szCs w:val="24"/>
          <w:lang w:val="en-US"/>
        </w:rPr>
        <w:t>bin</w:t>
      </w:r>
      <w:r w:rsidR="004E777C" w:rsidRPr="004E777C">
        <w:rPr>
          <w:rFonts w:ascii="Times New Roman" w:hAnsi="Times New Roman" w:cs="Times New Roman"/>
          <w:sz w:val="24"/>
          <w:szCs w:val="24"/>
        </w:rPr>
        <w:t>_</w:t>
      </w:r>
      <w:r w:rsidR="004E777C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4E777C" w:rsidRPr="004E777C">
        <w:rPr>
          <w:rFonts w:ascii="Times New Roman" w:hAnsi="Times New Roman" w:cs="Times New Roman"/>
          <w:sz w:val="24"/>
          <w:szCs w:val="24"/>
        </w:rPr>
        <w:t xml:space="preserve">" </w:t>
      </w:r>
      <w:r w:rsidR="004E777C">
        <w:rPr>
          <w:rFonts w:ascii="Times New Roman" w:hAnsi="Times New Roman" w:cs="Times New Roman"/>
          <w:sz w:val="24"/>
          <w:szCs w:val="24"/>
        </w:rPr>
        <w:t>и копируя ее</w:t>
      </w:r>
      <w:r w:rsidR="001651DF">
        <w:rPr>
          <w:rFonts w:ascii="Times New Roman" w:hAnsi="Times New Roman" w:cs="Times New Roman"/>
          <w:sz w:val="24"/>
          <w:szCs w:val="24"/>
        </w:rPr>
        <w:t xml:space="preserve"> содержимое</w:t>
      </w:r>
      <w:r w:rsidR="004E777C">
        <w:rPr>
          <w:rFonts w:ascii="Times New Roman" w:hAnsi="Times New Roman" w:cs="Times New Roman"/>
          <w:sz w:val="24"/>
          <w:szCs w:val="24"/>
        </w:rPr>
        <w:t xml:space="preserve"> вставляем в папку назначения (по умолчанию </w:t>
      </w:r>
      <w:r w:rsidR="004E77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E777C" w:rsidRPr="003664EC">
        <w:rPr>
          <w:rFonts w:ascii="Times New Roman" w:hAnsi="Times New Roman" w:cs="Times New Roman"/>
          <w:sz w:val="24"/>
          <w:szCs w:val="24"/>
        </w:rPr>
        <w:t>:/</w:t>
      </w:r>
      <w:proofErr w:type="spellStart"/>
      <w:r w:rsidR="004E777C">
        <w:rPr>
          <w:rFonts w:ascii="Times New Roman" w:hAnsi="Times New Roman" w:cs="Times New Roman"/>
          <w:sz w:val="24"/>
          <w:szCs w:val="24"/>
          <w:lang w:val="en-US"/>
        </w:rPr>
        <w:t>MedWork</w:t>
      </w:r>
      <w:proofErr w:type="spellEnd"/>
      <w:r w:rsidR="004E777C" w:rsidRPr="004E777C">
        <w:rPr>
          <w:rFonts w:ascii="Times New Roman" w:hAnsi="Times New Roman" w:cs="Times New Roman"/>
          <w:sz w:val="24"/>
          <w:szCs w:val="24"/>
        </w:rPr>
        <w:t>/</w:t>
      </w:r>
      <w:r w:rsidR="004E777C">
        <w:rPr>
          <w:rFonts w:ascii="Times New Roman" w:hAnsi="Times New Roman" w:cs="Times New Roman"/>
          <w:sz w:val="24"/>
          <w:szCs w:val="24"/>
          <w:lang w:val="en-US"/>
        </w:rPr>
        <w:t>bin</w:t>
      </w:r>
      <w:r w:rsidR="001651DF">
        <w:rPr>
          <w:rFonts w:ascii="Times New Roman" w:hAnsi="Times New Roman" w:cs="Times New Roman"/>
          <w:sz w:val="24"/>
          <w:szCs w:val="24"/>
          <w:lang w:val="en-US"/>
        </w:rPr>
        <w:t>/Help</w:t>
      </w:r>
      <w:r w:rsidR="004E777C">
        <w:rPr>
          <w:rFonts w:ascii="Times New Roman" w:hAnsi="Times New Roman" w:cs="Times New Roman"/>
          <w:sz w:val="24"/>
          <w:szCs w:val="24"/>
        </w:rPr>
        <w:t xml:space="preserve">), заменяя все предлагаемые файлы. Далее открываем папку </w:t>
      </w:r>
      <w:r w:rsidR="004E777C" w:rsidRPr="004E777C">
        <w:rPr>
          <w:rFonts w:ascii="Times New Roman" w:hAnsi="Times New Roman" w:cs="Times New Roman"/>
          <w:sz w:val="24"/>
          <w:szCs w:val="24"/>
        </w:rPr>
        <w:t>"</w:t>
      </w:r>
      <w:r w:rsidR="004E777C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4E777C" w:rsidRPr="004E777C">
        <w:rPr>
          <w:rFonts w:ascii="Times New Roman" w:hAnsi="Times New Roman" w:cs="Times New Roman"/>
          <w:sz w:val="24"/>
          <w:szCs w:val="24"/>
        </w:rPr>
        <w:t>"</w:t>
      </w:r>
      <w:r w:rsidR="003664EC">
        <w:rPr>
          <w:rFonts w:ascii="Times New Roman" w:hAnsi="Times New Roman" w:cs="Times New Roman"/>
          <w:sz w:val="24"/>
          <w:szCs w:val="24"/>
        </w:rPr>
        <w:t xml:space="preserve"> </w:t>
      </w:r>
      <w:r w:rsidR="004E777C">
        <w:rPr>
          <w:rFonts w:ascii="Times New Roman" w:hAnsi="Times New Roman" w:cs="Times New Roman"/>
          <w:sz w:val="24"/>
          <w:szCs w:val="24"/>
        </w:rPr>
        <w:t xml:space="preserve">, копируем файл </w:t>
      </w:r>
      <w:r w:rsidR="004E777C" w:rsidRPr="004E777C">
        <w:rPr>
          <w:rFonts w:ascii="Times New Roman" w:hAnsi="Times New Roman" w:cs="Times New Roman"/>
          <w:sz w:val="24"/>
          <w:szCs w:val="24"/>
        </w:rPr>
        <w:t>"</w:t>
      </w:r>
      <w:r w:rsidR="004E777C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4E777C" w:rsidRPr="004E77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777C">
        <w:rPr>
          <w:rFonts w:ascii="Times New Roman" w:hAnsi="Times New Roman" w:cs="Times New Roman"/>
          <w:sz w:val="24"/>
          <w:szCs w:val="24"/>
          <w:lang w:val="en-US"/>
        </w:rPr>
        <w:t>mdb</w:t>
      </w:r>
      <w:proofErr w:type="spellEnd"/>
      <w:r w:rsidR="004E777C" w:rsidRPr="004E777C">
        <w:rPr>
          <w:rFonts w:ascii="Times New Roman" w:hAnsi="Times New Roman" w:cs="Times New Roman"/>
          <w:sz w:val="24"/>
          <w:szCs w:val="24"/>
        </w:rPr>
        <w:t>"</w:t>
      </w:r>
      <w:r w:rsidR="004E777C">
        <w:rPr>
          <w:rFonts w:ascii="Times New Roman" w:hAnsi="Times New Roman" w:cs="Times New Roman"/>
          <w:sz w:val="24"/>
          <w:szCs w:val="24"/>
        </w:rPr>
        <w:t xml:space="preserve">и переносим в папку назначения (по умолчанию </w:t>
      </w:r>
      <w:r w:rsidR="004E77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E777C" w:rsidRPr="003664EC">
        <w:rPr>
          <w:rFonts w:ascii="Times New Roman" w:hAnsi="Times New Roman" w:cs="Times New Roman"/>
          <w:sz w:val="24"/>
          <w:szCs w:val="24"/>
        </w:rPr>
        <w:t>:/</w:t>
      </w:r>
      <w:proofErr w:type="spellStart"/>
      <w:r w:rsidR="004E777C">
        <w:rPr>
          <w:rFonts w:ascii="Times New Roman" w:hAnsi="Times New Roman" w:cs="Times New Roman"/>
          <w:sz w:val="24"/>
          <w:szCs w:val="24"/>
          <w:lang w:val="en-US"/>
        </w:rPr>
        <w:t>MedWork</w:t>
      </w:r>
      <w:proofErr w:type="spellEnd"/>
      <w:r w:rsidR="004E777C" w:rsidRPr="004E777C">
        <w:rPr>
          <w:rFonts w:ascii="Times New Roman" w:hAnsi="Times New Roman" w:cs="Times New Roman"/>
          <w:sz w:val="24"/>
          <w:szCs w:val="24"/>
        </w:rPr>
        <w:t>/</w:t>
      </w:r>
      <w:r w:rsidR="004E777C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4E777C" w:rsidRPr="001651DF">
        <w:rPr>
          <w:rFonts w:ascii="Times New Roman" w:hAnsi="Times New Roman" w:cs="Times New Roman"/>
          <w:sz w:val="24"/>
          <w:szCs w:val="24"/>
        </w:rPr>
        <w:t>)</w:t>
      </w:r>
      <w:r w:rsidR="004E777C">
        <w:rPr>
          <w:rFonts w:ascii="Times New Roman" w:hAnsi="Times New Roman" w:cs="Times New Roman"/>
          <w:sz w:val="24"/>
          <w:szCs w:val="24"/>
        </w:rPr>
        <w:t>, заменяя уже существующий файл.</w:t>
      </w:r>
    </w:p>
    <w:p w:rsidR="003664EC" w:rsidRDefault="003664EC" w:rsidP="00F61B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копирование было завершено, необходимо снова перейти в "Панель управления", открыть программу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Администратор" снова нажать на кнопку "Сервер</w:t>
      </w:r>
      <w:r w:rsidRPr="00366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MedWork</w:t>
      </w:r>
      <w:proofErr w:type="spellEnd"/>
      <w:r w:rsidRPr="003664EC">
        <w:rPr>
          <w:rFonts w:ascii="Times New Roman" w:hAnsi="Times New Roman" w:cs="Times New Roman"/>
          <w:sz w:val="24"/>
          <w:szCs w:val="24"/>
        </w:rPr>
        <w:t>..."</w:t>
      </w:r>
      <w:r>
        <w:rPr>
          <w:rFonts w:ascii="Times New Roman" w:hAnsi="Times New Roman" w:cs="Times New Roman"/>
          <w:sz w:val="24"/>
          <w:szCs w:val="24"/>
        </w:rPr>
        <w:t xml:space="preserve">, теперь необходимо запустить сервер, нажав на кнопку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19075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B80" w:rsidRDefault="00E57C32" w:rsidP="00F61B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необходимо открыть программу </w:t>
      </w:r>
      <w:r w:rsidRPr="00E57C32"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MedWork</w:t>
      </w:r>
      <w:proofErr w:type="spellEnd"/>
      <w:r w:rsidRPr="00E57C3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и выбрать необходимое подключение (сервер), после чего программа выдаст предупреждение </w:t>
      </w:r>
    </w:p>
    <w:p w:rsidR="003664EC" w:rsidRDefault="00E57C32" w:rsidP="00F61B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1666875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80" w:rsidRDefault="00F61B80" w:rsidP="00F61B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кнопку "Да", после чего программа сама произведет все необходимые действия. После окончания преобразования, программа предложит просмотреть протокол преобразования, который носит информативный характер.</w:t>
      </w:r>
    </w:p>
    <w:p w:rsidR="00F61B80" w:rsidRDefault="00F61B80" w:rsidP="00F61B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174307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80" w:rsidRDefault="00F61B80" w:rsidP="00F61B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делаем на ваше усмотрение. </w:t>
      </w:r>
    </w:p>
    <w:p w:rsidR="00F61B80" w:rsidRPr="000D2EEC" w:rsidRDefault="000D2EEC" w:rsidP="000D2EEC">
      <w:pPr>
        <w:pStyle w:val="2"/>
      </w:pPr>
      <w:r>
        <w:t xml:space="preserve">Запуск программы, обновление БД </w:t>
      </w:r>
      <w:r>
        <w:rPr>
          <w:lang w:val="en-US"/>
        </w:rPr>
        <w:t>GLOBAL</w:t>
      </w:r>
    </w:p>
    <w:p w:rsidR="00F61B80" w:rsidRDefault="00F61B80" w:rsidP="000D2E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первом запуске, программа </w:t>
      </w:r>
      <w:r w:rsidR="000D2EEC">
        <w:rPr>
          <w:rFonts w:ascii="Times New Roman" w:hAnsi="Times New Roman" w:cs="Times New Roman"/>
          <w:sz w:val="24"/>
          <w:szCs w:val="24"/>
        </w:rPr>
        <w:t>может выдать несколько ошибок, во ошибках, нажимаем кнопку "</w:t>
      </w:r>
      <w:proofErr w:type="spellStart"/>
      <w:r w:rsidR="000D2EEC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0D2EE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2EEC">
        <w:rPr>
          <w:rFonts w:ascii="Times New Roman" w:hAnsi="Times New Roman" w:cs="Times New Roman"/>
          <w:sz w:val="24"/>
          <w:szCs w:val="24"/>
        </w:rPr>
        <w:t xml:space="preserve"> после чего программа</w:t>
      </w:r>
      <w:r>
        <w:rPr>
          <w:rFonts w:ascii="Times New Roman" w:hAnsi="Times New Roman" w:cs="Times New Roman"/>
          <w:sz w:val="24"/>
          <w:szCs w:val="24"/>
        </w:rPr>
        <w:t xml:space="preserve"> продолжит запуск. Это связано с тем что сейчас мы обновили лишь саму программу, теперь необходимо обновить нашу базу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данных. Для этого необходимо на главном экране программы, нажать сочетание клавиш "</w:t>
      </w:r>
      <w:r>
        <w:rPr>
          <w:rFonts w:ascii="Times New Roman" w:hAnsi="Times New Roman" w:cs="Times New Roman"/>
          <w:sz w:val="24"/>
          <w:szCs w:val="24"/>
          <w:lang w:val="en-US"/>
        </w:rPr>
        <w:t>Alt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61B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после чего откроется окно "Автоматическое обновление БД </w:t>
      </w:r>
      <w:r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F61B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B80" w:rsidRDefault="00F61B80" w:rsidP="0011111C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5462" cy="26384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462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80" w:rsidRDefault="00F61B80" w:rsidP="00F61B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Оставляем выбранным "Экспресс" режим и нажимаем кнопку далее. После чего необходимо будет подождать несколько минут, пока программа сама соберет необходимые обновления.</w:t>
      </w:r>
      <w:r w:rsidR="0011111C">
        <w:rPr>
          <w:rFonts w:ascii="Times New Roman" w:hAnsi="Times New Roman" w:cs="Times New Roman"/>
          <w:sz w:val="24"/>
          <w:szCs w:val="24"/>
        </w:rPr>
        <w:t xml:space="preserve"> Как только окно обновится и "покажет" обновления, нажимаем кнопку "Запустить".</w:t>
      </w:r>
    </w:p>
    <w:p w:rsidR="0011111C" w:rsidRDefault="0011111C" w:rsidP="0011111C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269726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890" cy="270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11C" w:rsidRPr="00F61B80" w:rsidRDefault="0011111C" w:rsidP="000D2E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обновления (проставления "зеленых галочек") нажимаем кнопку "Готово" и перезапускаем программу. После повторного включения, программа будет окончательно обновлена.</w:t>
      </w:r>
    </w:p>
    <w:sectPr w:rsidR="0011111C" w:rsidRPr="00F61B80" w:rsidSect="00696686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F1" w:rsidRDefault="00B718F1" w:rsidP="00696686">
      <w:pPr>
        <w:spacing w:after="0" w:line="240" w:lineRule="auto"/>
      </w:pPr>
      <w:r>
        <w:separator/>
      </w:r>
    </w:p>
  </w:endnote>
  <w:endnote w:type="continuationSeparator" w:id="0">
    <w:p w:rsidR="00B718F1" w:rsidRDefault="00B718F1" w:rsidP="0069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F1" w:rsidRDefault="00B718F1" w:rsidP="00696686">
      <w:pPr>
        <w:spacing w:after="0" w:line="240" w:lineRule="auto"/>
      </w:pPr>
      <w:r>
        <w:separator/>
      </w:r>
    </w:p>
  </w:footnote>
  <w:footnote w:type="continuationSeparator" w:id="0">
    <w:p w:rsidR="00B718F1" w:rsidRDefault="00B718F1" w:rsidP="0069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1047E"/>
    <w:multiLevelType w:val="hybridMultilevel"/>
    <w:tmpl w:val="115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C5"/>
    <w:rsid w:val="00045343"/>
    <w:rsid w:val="000D2EEC"/>
    <w:rsid w:val="0011111C"/>
    <w:rsid w:val="001651DF"/>
    <w:rsid w:val="001D776B"/>
    <w:rsid w:val="003664EC"/>
    <w:rsid w:val="004E777C"/>
    <w:rsid w:val="00657BC5"/>
    <w:rsid w:val="00696686"/>
    <w:rsid w:val="006C30C5"/>
    <w:rsid w:val="007F00DD"/>
    <w:rsid w:val="008C3989"/>
    <w:rsid w:val="00B02D6B"/>
    <w:rsid w:val="00B55796"/>
    <w:rsid w:val="00B718F1"/>
    <w:rsid w:val="00E57C32"/>
    <w:rsid w:val="00E742AD"/>
    <w:rsid w:val="00EA4FCE"/>
    <w:rsid w:val="00EB291B"/>
    <w:rsid w:val="00F61B80"/>
    <w:rsid w:val="00FE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1B"/>
  </w:style>
  <w:style w:type="paragraph" w:styleId="1">
    <w:name w:val="heading 1"/>
    <w:basedOn w:val="a"/>
    <w:next w:val="a"/>
    <w:link w:val="10"/>
    <w:uiPriority w:val="9"/>
    <w:qFormat/>
    <w:rsid w:val="007F0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7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0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0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TOC Heading"/>
    <w:basedOn w:val="1"/>
    <w:next w:val="a"/>
    <w:uiPriority w:val="39"/>
    <w:semiHidden/>
    <w:unhideWhenUsed/>
    <w:qFormat/>
    <w:rsid w:val="007F00DD"/>
    <w:pPr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7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0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0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F00DD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7F00D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F00D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9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6686"/>
  </w:style>
  <w:style w:type="paragraph" w:styleId="ac">
    <w:name w:val="footer"/>
    <w:basedOn w:val="a"/>
    <w:link w:val="ad"/>
    <w:uiPriority w:val="99"/>
    <w:semiHidden/>
    <w:unhideWhenUsed/>
    <w:rsid w:val="0069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6686"/>
  </w:style>
  <w:style w:type="character" w:customStyle="1" w:styleId="30">
    <w:name w:val="Заголовок 3 Знак"/>
    <w:basedOn w:val="a0"/>
    <w:link w:val="3"/>
    <w:uiPriority w:val="9"/>
    <w:rsid w:val="00E57C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B02D6B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6442-D867-4E90-9A54-176DFBBC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Березкин</dc:creator>
  <cp:keywords/>
  <dc:description/>
  <cp:lastModifiedBy>Березкин</cp:lastModifiedBy>
  <cp:revision>15</cp:revision>
  <dcterms:created xsi:type="dcterms:W3CDTF">2015-07-14T09:46:00Z</dcterms:created>
  <dcterms:modified xsi:type="dcterms:W3CDTF">2015-07-16T08:20:00Z</dcterms:modified>
</cp:coreProperties>
</file>